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4B" w:rsidRDefault="00244B4B" w:rsidP="00244B4B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508000" cy="565150"/>
            <wp:effectExtent l="0" t="0" r="6350" b="635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B4B" w:rsidRDefault="00244B4B" w:rsidP="00244B4B">
      <w:pPr>
        <w:pStyle w:val="Intestazione"/>
        <w:spacing w:line="192" w:lineRule="auto"/>
        <w:jc w:val="center"/>
        <w:rPr>
          <w:sz w:val="52"/>
          <w:szCs w:val="52"/>
        </w:rPr>
      </w:pPr>
      <w:r>
        <w:rPr>
          <w:rFonts w:ascii="English111 Adagio BT" w:hAnsi="English111 Adagio BT"/>
          <w:sz w:val="52"/>
          <w:szCs w:val="52"/>
        </w:rPr>
        <w:t>Ministero dell’Istruzione, dell’Università e della Ricerca</w:t>
      </w:r>
    </w:p>
    <w:p w:rsidR="00244B4B" w:rsidRDefault="00244B4B" w:rsidP="00244B4B">
      <w:pPr>
        <w:pStyle w:val="Intestazione"/>
        <w:spacing w:line="192" w:lineRule="auto"/>
        <w:jc w:val="center"/>
        <w:rPr>
          <w:rFonts w:ascii="English111 Adagio BT" w:hAnsi="English111 Adagio BT"/>
          <w:sz w:val="36"/>
          <w:szCs w:val="36"/>
        </w:rPr>
      </w:pPr>
      <w:r>
        <w:rPr>
          <w:rFonts w:ascii="English111 Adagio BT" w:hAnsi="English111 Adagio BT"/>
          <w:sz w:val="36"/>
          <w:szCs w:val="36"/>
        </w:rPr>
        <w:t>Ufficio Scolastico Regionale per la Sardegna</w:t>
      </w:r>
    </w:p>
    <w:p w:rsidR="00244B4B" w:rsidRDefault="00244B4B" w:rsidP="00244B4B">
      <w:pPr>
        <w:pStyle w:val="Intestazione"/>
        <w:spacing w:line="192" w:lineRule="auto"/>
        <w:jc w:val="center"/>
        <w:rPr>
          <w:rFonts w:ascii="English111 Adagio BT" w:hAnsi="English111 Adagio BT"/>
          <w:sz w:val="36"/>
          <w:szCs w:val="36"/>
        </w:rPr>
      </w:pPr>
      <w:r>
        <w:rPr>
          <w:rFonts w:ascii="English111 Adagio BT" w:hAnsi="English111 Adagio BT"/>
          <w:sz w:val="36"/>
          <w:szCs w:val="36"/>
        </w:rPr>
        <w:t xml:space="preserve">Direzione Generale </w:t>
      </w:r>
    </w:p>
    <w:p w:rsidR="00244B4B" w:rsidRDefault="00244B4B" w:rsidP="00244B4B">
      <w:pPr>
        <w:pStyle w:val="Intestazione"/>
        <w:spacing w:line="192" w:lineRule="auto"/>
        <w:jc w:val="center"/>
        <w:rPr>
          <w:rFonts w:ascii="English111 Adagio BT" w:hAnsi="English111 Adagio BT"/>
          <w:sz w:val="28"/>
          <w:szCs w:val="28"/>
        </w:rPr>
      </w:pPr>
      <w:r>
        <w:rPr>
          <w:rFonts w:ascii="English111 Adagio BT" w:hAnsi="English111 Adagio BT"/>
          <w:sz w:val="28"/>
          <w:szCs w:val="28"/>
        </w:rPr>
        <w:t>Ufficio Quarto</w:t>
      </w:r>
    </w:p>
    <w:p w:rsidR="00244B4B" w:rsidRPr="00EB43BB" w:rsidRDefault="00244B4B" w:rsidP="00244B4B"/>
    <w:p w:rsidR="00244B4B" w:rsidRPr="00EB43BB" w:rsidRDefault="00244B4B" w:rsidP="00244B4B">
      <w:proofErr w:type="spellStart"/>
      <w:r w:rsidRPr="00EB43BB">
        <w:t>Prot</w:t>
      </w:r>
      <w:proofErr w:type="spellEnd"/>
      <w:r w:rsidRPr="00EB43BB">
        <w:t>. AOODRSA.REG.UFF. n.</w:t>
      </w:r>
      <w:r w:rsidR="00536437">
        <w:t>12201</w:t>
      </w:r>
    </w:p>
    <w:p w:rsidR="00244B4B" w:rsidRDefault="00244B4B" w:rsidP="00244B4B">
      <w:r>
        <w:t xml:space="preserve">Cagliari, </w:t>
      </w:r>
      <w:r w:rsidR="00536437">
        <w:t>19/10/2015</w:t>
      </w:r>
    </w:p>
    <w:p w:rsidR="00244B4B" w:rsidRDefault="00244B4B" w:rsidP="00244B4B"/>
    <w:p w:rsidR="00244B4B" w:rsidRDefault="00244B4B" w:rsidP="00244B4B">
      <w:pPr>
        <w:jc w:val="right"/>
      </w:pPr>
      <w:r>
        <w:t>Ai Dirigenti Scolastici dei Licei,</w:t>
      </w:r>
    </w:p>
    <w:p w:rsidR="00244B4B" w:rsidRDefault="00244B4B" w:rsidP="00244B4B">
      <w:pPr>
        <w:jc w:val="right"/>
      </w:pPr>
      <w:r>
        <w:t>degli Istituti Tecnici e Professionali</w:t>
      </w:r>
    </w:p>
    <w:p w:rsidR="00244B4B" w:rsidRDefault="00244B4B" w:rsidP="00244B4B">
      <w:pPr>
        <w:jc w:val="right"/>
      </w:pPr>
      <w:r>
        <w:t>della Regione Sardegna</w:t>
      </w:r>
    </w:p>
    <w:p w:rsidR="00244B4B" w:rsidRDefault="00244B4B" w:rsidP="00244B4B">
      <w:pPr>
        <w:jc w:val="right"/>
      </w:pPr>
    </w:p>
    <w:p w:rsidR="00244B4B" w:rsidRPr="00244B4B" w:rsidRDefault="00244B4B" w:rsidP="00244B4B">
      <w:pPr>
        <w:jc w:val="right"/>
        <w:rPr>
          <w:b/>
        </w:rPr>
      </w:pPr>
      <w:r w:rsidRPr="00244B4B">
        <w:rPr>
          <w:b/>
        </w:rPr>
        <w:t>LORO SEDI</w:t>
      </w:r>
    </w:p>
    <w:p w:rsidR="00244B4B" w:rsidRDefault="00244B4B" w:rsidP="00244B4B"/>
    <w:p w:rsidR="00244B4B" w:rsidRDefault="00244B4B" w:rsidP="00244B4B"/>
    <w:p w:rsidR="00244B4B" w:rsidRDefault="00244B4B" w:rsidP="00244B4B"/>
    <w:p w:rsidR="00244B4B" w:rsidRDefault="00244B4B" w:rsidP="00244B4B">
      <w:r>
        <w:t>OGGETTO: Concorso “Disegna Tirrenia” – Borsa di studio per gli studi universitari.</w:t>
      </w:r>
    </w:p>
    <w:p w:rsidR="00244B4B" w:rsidRDefault="00244B4B" w:rsidP="00244B4B"/>
    <w:p w:rsidR="00244B4B" w:rsidRDefault="00244B4B" w:rsidP="00244B4B"/>
    <w:p w:rsidR="00244B4B" w:rsidRDefault="00A13360" w:rsidP="00A13360">
      <w:pPr>
        <w:jc w:val="both"/>
      </w:pPr>
      <w:r>
        <w:tab/>
        <w:t>Con la presente si comunica che l’Azienda Tirrenia indice un concorso creativo aperto agli studenti iscritti all’ultimo anno dei licei e degli istituti tecnici e professionali della Regione Sardegna che abbiano compiuto sedici anni.</w:t>
      </w:r>
    </w:p>
    <w:p w:rsidR="00EB43BB" w:rsidRDefault="002426B0" w:rsidP="0030364F">
      <w:pPr>
        <w:ind w:firstLine="708"/>
        <w:jc w:val="both"/>
        <w:rPr>
          <w:sz w:val="22"/>
          <w:szCs w:val="22"/>
        </w:rPr>
      </w:pPr>
      <w:r w:rsidRPr="002426B0">
        <w:rPr>
          <w:sz w:val="22"/>
          <w:szCs w:val="22"/>
        </w:rPr>
        <w:t xml:space="preserve">Il concorso, </w:t>
      </w:r>
      <w:r w:rsidR="00184554">
        <w:rPr>
          <w:b/>
          <w:bCs/>
          <w:sz w:val="22"/>
          <w:szCs w:val="22"/>
        </w:rPr>
        <w:t>patrocinato dall’U.S.R. Sardegna</w:t>
      </w:r>
      <w:r w:rsidRPr="002426B0">
        <w:rPr>
          <w:sz w:val="22"/>
          <w:szCs w:val="22"/>
        </w:rPr>
        <w:t>, si propone di selezionare un giovane talento tra coloro che si confronteranno sullo sviluppo di soluzioni grafiche e comunicative inerenti il lo</w:t>
      </w:r>
      <w:r w:rsidR="00EB43BB">
        <w:rPr>
          <w:sz w:val="22"/>
          <w:szCs w:val="22"/>
        </w:rPr>
        <w:t>go ed il marchio della società.</w:t>
      </w:r>
    </w:p>
    <w:p w:rsidR="00244B4B" w:rsidRPr="002426B0" w:rsidRDefault="002426B0" w:rsidP="00EB43BB">
      <w:pPr>
        <w:ind w:firstLine="708"/>
        <w:jc w:val="both"/>
        <w:rPr>
          <w:sz w:val="22"/>
          <w:szCs w:val="22"/>
        </w:rPr>
      </w:pPr>
      <w:r w:rsidRPr="002426B0">
        <w:rPr>
          <w:sz w:val="22"/>
          <w:szCs w:val="22"/>
        </w:rPr>
        <w:t xml:space="preserve">I partecipanti devono elaborare le proprie proposte grafiche che saranno sottoposte alla valutazione di una giuria. </w:t>
      </w:r>
      <w:r w:rsidRPr="002426B0">
        <w:rPr>
          <w:b/>
          <w:bCs/>
          <w:sz w:val="22"/>
          <w:szCs w:val="22"/>
        </w:rPr>
        <w:t xml:space="preserve">Il riconoscimento </w:t>
      </w:r>
      <w:r w:rsidRPr="002426B0">
        <w:rPr>
          <w:sz w:val="22"/>
          <w:szCs w:val="22"/>
        </w:rPr>
        <w:t>alla/o studente che realizzerà il logo che meglio risponde</w:t>
      </w:r>
      <w:r w:rsidR="00211AC5">
        <w:rPr>
          <w:sz w:val="22"/>
          <w:szCs w:val="22"/>
        </w:rPr>
        <w:t xml:space="preserve"> alle caratteristiche richieste</w:t>
      </w:r>
      <w:r w:rsidRPr="002426B0">
        <w:rPr>
          <w:sz w:val="22"/>
          <w:szCs w:val="22"/>
        </w:rPr>
        <w:t xml:space="preserve"> </w:t>
      </w:r>
      <w:r w:rsidRPr="002426B0">
        <w:rPr>
          <w:b/>
          <w:bCs/>
          <w:sz w:val="22"/>
          <w:szCs w:val="22"/>
        </w:rPr>
        <w:t>consiste in una borsa di studio del valore di € 50.000</w:t>
      </w:r>
      <w:r w:rsidRPr="002426B0">
        <w:rPr>
          <w:sz w:val="22"/>
          <w:szCs w:val="22"/>
        </w:rPr>
        <w:t xml:space="preserve">, da utilizzare nell’arco di 5 anni </w:t>
      </w:r>
      <w:r w:rsidRPr="002426B0">
        <w:rPr>
          <w:b/>
          <w:bCs/>
          <w:sz w:val="22"/>
          <w:szCs w:val="22"/>
        </w:rPr>
        <w:t>per finanziare i costi universitari.</w:t>
      </w:r>
    </w:p>
    <w:p w:rsidR="00244B4B" w:rsidRDefault="00EB43BB" w:rsidP="00211AC5">
      <w:pPr>
        <w:pStyle w:val="Default"/>
        <w:jc w:val="both"/>
      </w:pPr>
      <w:r>
        <w:rPr>
          <w:rFonts w:ascii="Times New Roman" w:hAnsi="Times New Roman" w:cs="Times New Roman"/>
          <w:sz w:val="23"/>
          <w:szCs w:val="23"/>
        </w:rPr>
        <w:tab/>
      </w:r>
      <w:r w:rsidRPr="00EB43BB">
        <w:rPr>
          <w:rFonts w:ascii="Times New Roman" w:hAnsi="Times New Roman" w:cs="Times New Roman"/>
          <w:sz w:val="23"/>
          <w:szCs w:val="23"/>
        </w:rPr>
        <w:t xml:space="preserve">La partecipazione al concorso è gratuita e scadrà il prossimo 19 novembre, termine massimo entro il quale gli elaborati dovranno essere consegnati. Tutti gli studenti interessati possono iscriversi sul sito </w:t>
      </w:r>
      <w:hyperlink r:id="rId6" w:history="1">
        <w:r w:rsidR="00211AC5">
          <w:rPr>
            <w:rStyle w:val="Collegamentoipertestuale"/>
          </w:rPr>
          <w:t>http://www.disegnatirrenia.it/</w:t>
        </w:r>
      </w:hyperlink>
      <w:r w:rsidR="00211AC5">
        <w:t xml:space="preserve"> </w:t>
      </w:r>
      <w:r w:rsidR="00211AC5" w:rsidRPr="00EB43BB">
        <w:rPr>
          <w:rFonts w:ascii="Times New Roman" w:hAnsi="Times New Roman" w:cs="Times New Roman"/>
          <w:sz w:val="23"/>
          <w:szCs w:val="23"/>
        </w:rPr>
        <w:t xml:space="preserve">a partire dalle ore 12 </w:t>
      </w:r>
      <w:r w:rsidR="00211AC5">
        <w:rPr>
          <w:rFonts w:ascii="Times New Roman" w:hAnsi="Times New Roman" w:cs="Times New Roman"/>
          <w:sz w:val="23"/>
          <w:szCs w:val="23"/>
        </w:rPr>
        <w:t>del giorno 19 ottobre 2015.</w:t>
      </w:r>
    </w:p>
    <w:p w:rsidR="00244B4B" w:rsidRDefault="00244B4B" w:rsidP="00244B4B"/>
    <w:p w:rsidR="00244B4B" w:rsidRDefault="00244B4B" w:rsidP="00244B4B"/>
    <w:p w:rsidR="00244B4B" w:rsidRDefault="00244B4B" w:rsidP="00244B4B"/>
    <w:p w:rsidR="00244B4B" w:rsidRDefault="00244B4B" w:rsidP="00244B4B"/>
    <w:p w:rsidR="00244B4B" w:rsidRDefault="00536437" w:rsidP="00244B4B">
      <w:pPr>
        <w:ind w:left="5760"/>
        <w:rPr>
          <w:b/>
        </w:rPr>
      </w:pPr>
      <w:r>
        <w:rPr>
          <w:b/>
        </w:rPr>
        <w:t xml:space="preserve">f.to </w:t>
      </w:r>
      <w:r w:rsidR="00244B4B">
        <w:rPr>
          <w:b/>
        </w:rPr>
        <w:t>IL DIRETTORE GENERALE</w:t>
      </w:r>
    </w:p>
    <w:p w:rsidR="00244B4B" w:rsidRDefault="00244B4B" w:rsidP="00536437">
      <w:pPr>
        <w:ind w:left="6663"/>
        <w:rPr>
          <w:i/>
        </w:rPr>
      </w:pPr>
      <w:bookmarkStart w:id="0" w:name="_GoBack"/>
      <w:r>
        <w:rPr>
          <w:i/>
        </w:rPr>
        <w:t>Francesco Feliziani</w:t>
      </w:r>
    </w:p>
    <w:bookmarkEnd w:id="0"/>
    <w:p w:rsidR="00B8141B" w:rsidRPr="00244B4B" w:rsidRDefault="00B8141B" w:rsidP="00B8141B">
      <w:pPr>
        <w:pStyle w:val="Default"/>
        <w:rPr>
          <w:rFonts w:ascii="Times New Roman" w:hAnsi="Times New Roman" w:cs="Times New Roman"/>
        </w:rPr>
      </w:pPr>
    </w:p>
    <w:p w:rsidR="005517EC" w:rsidRPr="00244B4B" w:rsidRDefault="005517EC" w:rsidP="00B8141B">
      <w:pPr>
        <w:pStyle w:val="Default"/>
        <w:rPr>
          <w:rFonts w:ascii="Times New Roman" w:hAnsi="Times New Roman" w:cs="Times New Roman"/>
        </w:rPr>
      </w:pPr>
    </w:p>
    <w:p w:rsidR="005517EC" w:rsidRPr="00244B4B" w:rsidRDefault="005517EC" w:rsidP="00B8141B">
      <w:pPr>
        <w:pStyle w:val="Default"/>
        <w:rPr>
          <w:rFonts w:ascii="Times New Roman" w:hAnsi="Times New Roman" w:cs="Times New Roman"/>
        </w:rPr>
      </w:pPr>
    </w:p>
    <w:p w:rsidR="005517EC" w:rsidRPr="00244B4B" w:rsidRDefault="005517EC" w:rsidP="00B8141B">
      <w:pPr>
        <w:pStyle w:val="Default"/>
        <w:rPr>
          <w:rFonts w:ascii="Times New Roman" w:hAnsi="Times New Roman" w:cs="Times New Roman"/>
        </w:rPr>
      </w:pPr>
    </w:p>
    <w:p w:rsidR="005517EC" w:rsidRPr="00244B4B" w:rsidRDefault="005517EC" w:rsidP="00B8141B">
      <w:pPr>
        <w:pStyle w:val="Default"/>
        <w:rPr>
          <w:rFonts w:ascii="Times New Roman" w:hAnsi="Times New Roman" w:cs="Times New Roman"/>
        </w:rPr>
      </w:pPr>
    </w:p>
    <w:p w:rsidR="005517EC" w:rsidRPr="00244B4B" w:rsidRDefault="005517EC" w:rsidP="00B8141B">
      <w:pPr>
        <w:pStyle w:val="Default"/>
        <w:rPr>
          <w:rFonts w:ascii="Times New Roman" w:hAnsi="Times New Roman" w:cs="Times New Roman"/>
        </w:rPr>
      </w:pPr>
    </w:p>
    <w:sectPr w:rsidR="005517EC" w:rsidRPr="00244B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1B"/>
    <w:rsid w:val="00184554"/>
    <w:rsid w:val="00211AC5"/>
    <w:rsid w:val="002426B0"/>
    <w:rsid w:val="00244B4B"/>
    <w:rsid w:val="0030364F"/>
    <w:rsid w:val="00536437"/>
    <w:rsid w:val="005517EC"/>
    <w:rsid w:val="00A13360"/>
    <w:rsid w:val="00B8141B"/>
    <w:rsid w:val="00EB43BB"/>
    <w:rsid w:val="00EE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814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semiHidden/>
    <w:unhideWhenUsed/>
    <w:rsid w:val="00244B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244B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B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B4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211AC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11A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814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semiHidden/>
    <w:unhideWhenUsed/>
    <w:rsid w:val="00244B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244B4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B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B4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211AC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11A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3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isegnatirrenia.it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2015-10-19T12:46:00Z</dcterms:created>
  <dcterms:modified xsi:type="dcterms:W3CDTF">2015-10-19T13:18:00Z</dcterms:modified>
</cp:coreProperties>
</file>